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firstLine="720" w:firstLineChars="200"/>
        <w:jc w:val="left"/>
        <w:rPr>
          <w:rFonts w:hint="default" w:ascii="宋体" w:hAnsi="宋体" w:eastAsia="宋体" w:cs="宋体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default" w:ascii="宋体" w:hAnsi="宋体" w:eastAsia="宋体" w:cs="宋体"/>
          <w:b w:val="0"/>
          <w:bCs w:val="0"/>
          <w:sz w:val="36"/>
          <w:szCs w:val="36"/>
          <w:lang w:val="en-US" w:eastAsia="zh-CN"/>
        </w:rPr>
        <w:t>五方责任主体信息</w:t>
      </w:r>
      <w:bookmarkEnd w:id="0"/>
      <w:r>
        <w:rPr>
          <w:rFonts w:hint="default" w:ascii="宋体" w:hAnsi="宋体" w:eastAsia="宋体" w:cs="宋体"/>
          <w:b w:val="0"/>
          <w:bCs w:val="0"/>
          <w:sz w:val="36"/>
          <w:szCs w:val="36"/>
          <w:lang w:val="en-US" w:eastAsia="zh-CN"/>
        </w:rPr>
        <w:t>:</w:t>
      </w:r>
    </w:p>
    <w:p>
      <w:pPr>
        <w:numPr>
          <w:ilvl w:val="0"/>
          <w:numId w:val="0"/>
        </w:numPr>
        <w:ind w:firstLine="72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建设单位：  青田县水利发展投资有限公司</w:t>
      </w:r>
    </w:p>
    <w:p>
      <w:pPr>
        <w:numPr>
          <w:ilvl w:val="0"/>
          <w:numId w:val="0"/>
        </w:numPr>
        <w:ind w:firstLine="72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施工单位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  云南上节建设工程有限公司</w:t>
      </w:r>
    </w:p>
    <w:p>
      <w:pPr>
        <w:numPr>
          <w:ilvl w:val="0"/>
          <w:numId w:val="0"/>
        </w:numPr>
        <w:ind w:firstLine="72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监理单位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  丽水市新源建设管理有限公司</w:t>
      </w:r>
    </w:p>
    <w:p>
      <w:pPr>
        <w:numPr>
          <w:ilvl w:val="0"/>
          <w:numId w:val="0"/>
        </w:numPr>
        <w:ind w:firstLine="72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设计单位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  浙江省水利水电勘测设计院有限责任公司</w:t>
      </w:r>
    </w:p>
    <w:p>
      <w:pPr>
        <w:numPr>
          <w:ilvl w:val="0"/>
          <w:numId w:val="0"/>
        </w:numPr>
        <w:ind w:firstLine="72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质监单位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  青田县水利工程质量与安全管理站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A013B"/>
    <w:rsid w:val="1E3A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2025-06-23T08:05:00Z</dcterms:created>
  <dc:creator>Administrator</dc:creator>
  <cp:lastModifiedBy>Administrator</cp:lastModifiedBy>
  <dcterms:modified xsi:type="dcterms:W3CDTF">2025-06-23T08:06:10Z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